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1371B" w:rsidRDefault="00A1371B" w:rsidP="00A1371B">
      <w:pPr>
        <w:spacing w:line="240" w:lineRule="auto"/>
        <w:rPr>
          <w:rFonts w:ascii="PT Sans" w:eastAsia="PT Sans" w:hAnsi="PT Sans" w:cs="PT Sans"/>
          <w:b/>
          <w:sz w:val="28"/>
          <w:szCs w:val="28"/>
        </w:rPr>
      </w:pPr>
    </w:p>
    <w:p w:rsidR="00A1371B" w:rsidRDefault="00A1371B" w:rsidP="00A1371B">
      <w:pPr>
        <w:spacing w:line="240" w:lineRule="auto"/>
        <w:rPr>
          <w:rFonts w:ascii="PT Sans" w:eastAsia="PT Sans" w:hAnsi="PT Sans" w:cs="PT Sans"/>
          <w:b/>
          <w:kern w:val="2"/>
          <w:sz w:val="28"/>
          <w:szCs w:val="28"/>
        </w:rPr>
      </w:pPr>
      <w:bookmarkStart w:id="0" w:name="_GoBack"/>
      <w:bookmarkEnd w:id="0"/>
      <w:r>
        <w:rPr>
          <w:rFonts w:ascii="PT Sans" w:eastAsia="PT Sans" w:hAnsi="PT Sans" w:cs="PT Sans"/>
          <w:b/>
          <w:sz w:val="28"/>
          <w:szCs w:val="28"/>
        </w:rPr>
        <w:t xml:space="preserve">MATERIALE TECNOLOGIA </w:t>
      </w:r>
    </w:p>
    <w:p w:rsidR="00A1371B" w:rsidRDefault="00A1371B" w:rsidP="00A1371B">
      <w:pPr>
        <w:spacing w:line="240" w:lineRule="auto"/>
        <w:rPr>
          <w:rFonts w:ascii="PT Sans" w:eastAsia="PT Sans" w:hAnsi="PT Sans" w:cs="PT Sans"/>
          <w:b/>
        </w:rPr>
      </w:pPr>
      <w:r>
        <w:rPr>
          <w:rFonts w:ascii="PT Sans" w:eastAsia="PT Sans" w:hAnsi="PT Sans" w:cs="PT Sans"/>
          <w:b/>
          <w:sz w:val="20"/>
          <w:szCs w:val="20"/>
        </w:rPr>
        <w:t>Per lo svolgimento delle attività si richiede l'acquisto del seguente materiale:</w:t>
      </w:r>
    </w:p>
    <w:p w:rsidR="00A1371B" w:rsidRDefault="00A1371B" w:rsidP="00A1371B">
      <w:pPr>
        <w:spacing w:line="240" w:lineRule="auto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 xml:space="preserve">1 </w:t>
      </w:r>
      <w:r>
        <w:rPr>
          <w:rFonts w:ascii="PT Sans" w:eastAsia="PT Sans" w:hAnsi="PT Sans" w:cs="PT Sans"/>
          <w:sz w:val="18"/>
          <w:szCs w:val="18"/>
        </w:rPr>
        <w:tab/>
        <w:t xml:space="preserve">matita in legno 2H </w:t>
      </w:r>
    </w:p>
    <w:p w:rsidR="00A1371B" w:rsidRDefault="00A1371B" w:rsidP="00A1371B">
      <w:pPr>
        <w:spacing w:line="240" w:lineRule="auto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 xml:space="preserve">1 </w:t>
      </w:r>
      <w:r>
        <w:rPr>
          <w:rFonts w:ascii="PT Sans" w:eastAsia="PT Sans" w:hAnsi="PT Sans" w:cs="PT Sans"/>
          <w:sz w:val="18"/>
          <w:szCs w:val="18"/>
        </w:rPr>
        <w:tab/>
        <w:t xml:space="preserve">matita in legno HB </w:t>
      </w:r>
    </w:p>
    <w:p w:rsidR="00A1371B" w:rsidRDefault="00A1371B" w:rsidP="00A1371B">
      <w:pPr>
        <w:spacing w:line="240" w:lineRule="auto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>1</w:t>
      </w:r>
      <w:r>
        <w:rPr>
          <w:rFonts w:ascii="PT Sans" w:eastAsia="PT Sans" w:hAnsi="PT Sans" w:cs="PT Sans"/>
          <w:sz w:val="18"/>
          <w:szCs w:val="18"/>
        </w:rPr>
        <w:tab/>
        <w:t>gomma di colore bianco (qualsiasi marca)</w:t>
      </w:r>
    </w:p>
    <w:p w:rsidR="00A1371B" w:rsidRDefault="00A1371B" w:rsidP="00A1371B">
      <w:pPr>
        <w:spacing w:line="240" w:lineRule="auto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 xml:space="preserve">1 </w:t>
      </w:r>
      <w:r>
        <w:rPr>
          <w:rFonts w:ascii="PT Sans" w:eastAsia="PT Sans" w:hAnsi="PT Sans" w:cs="PT Sans"/>
          <w:sz w:val="18"/>
          <w:szCs w:val="18"/>
        </w:rPr>
        <w:tab/>
        <w:t xml:space="preserve">temperino </w:t>
      </w:r>
    </w:p>
    <w:p w:rsidR="00A1371B" w:rsidRDefault="00A1371B" w:rsidP="00A1371B">
      <w:pPr>
        <w:spacing w:line="240" w:lineRule="auto"/>
        <w:ind w:left="708" w:hanging="708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 xml:space="preserve">1 </w:t>
      </w:r>
      <w:r>
        <w:rPr>
          <w:rFonts w:ascii="PT Sans" w:eastAsia="PT Sans" w:hAnsi="PT Sans" w:cs="PT Sans"/>
          <w:sz w:val="18"/>
          <w:szCs w:val="18"/>
        </w:rPr>
        <w:tab/>
        <w:t>rotolo di Scotch di carta o scotch da disegno trasparente (altezza 2cm circa)</w:t>
      </w:r>
    </w:p>
    <w:p w:rsidR="00A1371B" w:rsidRDefault="00A1371B" w:rsidP="00A1371B">
      <w:pPr>
        <w:spacing w:line="240" w:lineRule="auto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 xml:space="preserve">1 </w:t>
      </w:r>
      <w:r>
        <w:rPr>
          <w:rFonts w:ascii="PT Sans" w:eastAsia="PT Sans" w:hAnsi="PT Sans" w:cs="PT Sans"/>
          <w:sz w:val="18"/>
          <w:szCs w:val="18"/>
        </w:rPr>
        <w:tab/>
        <w:t>album di fogli da disegno F4 bianchi lisci non squadrati 24x33 cm 220 g/m</w:t>
      </w:r>
      <w:r>
        <w:rPr>
          <w:rFonts w:ascii="PT Sans" w:eastAsia="PT Sans" w:hAnsi="PT Sans" w:cs="PT Sans"/>
          <w:sz w:val="18"/>
          <w:szCs w:val="18"/>
          <w:vertAlign w:val="superscript"/>
        </w:rPr>
        <w:t>2</w:t>
      </w:r>
    </w:p>
    <w:p w:rsidR="00A1371B" w:rsidRDefault="00A1371B" w:rsidP="00A1371B">
      <w:pPr>
        <w:spacing w:line="240" w:lineRule="auto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>-</w:t>
      </w:r>
      <w:r>
        <w:rPr>
          <w:rFonts w:ascii="PT Sans" w:eastAsia="PT Sans" w:hAnsi="PT Sans" w:cs="PT Sans"/>
          <w:sz w:val="18"/>
          <w:szCs w:val="18"/>
        </w:rPr>
        <w:tab/>
        <w:t>matite colorate (max confezione da 12)</w:t>
      </w:r>
    </w:p>
    <w:p w:rsidR="00A1371B" w:rsidRDefault="00A1371B" w:rsidP="00A1371B">
      <w:pPr>
        <w:spacing w:line="240" w:lineRule="auto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 xml:space="preserve">1 </w:t>
      </w:r>
      <w:r>
        <w:rPr>
          <w:rFonts w:ascii="PT Sans" w:eastAsia="PT Sans" w:hAnsi="PT Sans" w:cs="PT Sans"/>
          <w:sz w:val="18"/>
          <w:szCs w:val="18"/>
        </w:rPr>
        <w:tab/>
        <w:t>squadra con angoli di 30° - 60° (di almeno 30 cm) possibilmente in plastica</w:t>
      </w:r>
    </w:p>
    <w:p w:rsidR="00A1371B" w:rsidRDefault="00A1371B" w:rsidP="00A1371B">
      <w:pPr>
        <w:spacing w:line="240" w:lineRule="auto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 xml:space="preserve">1 </w:t>
      </w:r>
      <w:r>
        <w:rPr>
          <w:rFonts w:ascii="PT Sans" w:eastAsia="PT Sans" w:hAnsi="PT Sans" w:cs="PT Sans"/>
          <w:sz w:val="18"/>
          <w:szCs w:val="18"/>
        </w:rPr>
        <w:tab/>
        <w:t>squadra con angoli di 45° (di almeno 25 cm) possibilmente in plastica</w:t>
      </w:r>
    </w:p>
    <w:p w:rsidR="00A1371B" w:rsidRDefault="00A1371B" w:rsidP="00A1371B">
      <w:pPr>
        <w:spacing w:line="240" w:lineRule="auto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 xml:space="preserve">1 </w:t>
      </w:r>
      <w:r>
        <w:rPr>
          <w:rFonts w:ascii="PT Sans" w:eastAsia="PT Sans" w:hAnsi="PT Sans" w:cs="PT Sans"/>
          <w:sz w:val="18"/>
          <w:szCs w:val="18"/>
        </w:rPr>
        <w:tab/>
        <w:t>compasso modello balaustrone (quello con la rotellina al centro)</w:t>
      </w:r>
    </w:p>
    <w:p w:rsidR="00A1371B" w:rsidRDefault="00A1371B" w:rsidP="00A1371B">
      <w:pPr>
        <w:spacing w:line="240" w:lineRule="auto"/>
        <w:ind w:left="705" w:hanging="705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 xml:space="preserve">1 </w:t>
      </w:r>
      <w:r>
        <w:rPr>
          <w:rFonts w:ascii="PT Sans" w:eastAsia="PT Sans" w:hAnsi="PT Sans" w:cs="PT Sans"/>
          <w:sz w:val="18"/>
          <w:szCs w:val="18"/>
        </w:rPr>
        <w:tab/>
        <w:t>pezzetto di carta vetrata fine o in alternativa una lima da unghie di cartone (per fare la punta al compasso)</w:t>
      </w:r>
    </w:p>
    <w:p w:rsidR="00A1371B" w:rsidRDefault="00A1371B" w:rsidP="00A1371B">
      <w:pPr>
        <w:spacing w:line="240" w:lineRule="auto"/>
        <w:ind w:left="705" w:hanging="705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>1</w:t>
      </w:r>
      <w:r>
        <w:rPr>
          <w:rFonts w:ascii="PT Sans" w:eastAsia="PT Sans" w:hAnsi="PT Sans" w:cs="PT Sans"/>
          <w:sz w:val="18"/>
          <w:szCs w:val="18"/>
        </w:rPr>
        <w:tab/>
        <w:t>cartellina a 3 lembi di cartoncino leggero da tenere a scuola</w:t>
      </w:r>
    </w:p>
    <w:p w:rsidR="00A1371B" w:rsidRDefault="00A1371B" w:rsidP="00A1371B">
      <w:pPr>
        <w:spacing w:line="240" w:lineRule="auto"/>
        <w:ind w:left="705" w:hanging="705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 xml:space="preserve">1   </w:t>
      </w:r>
      <w:r>
        <w:rPr>
          <w:rFonts w:ascii="PT Sans" w:eastAsia="PT Sans" w:hAnsi="PT Sans" w:cs="PT Sans"/>
          <w:sz w:val="18"/>
          <w:szCs w:val="18"/>
        </w:rPr>
        <w:tab/>
        <w:t>blocco A4 con anelli per schizzi con fogli bianchi - marca l’Architetto</w:t>
      </w:r>
      <w:r>
        <w:rPr>
          <w:rFonts w:ascii="PT Sans" w:eastAsia="PT Sans" w:hAnsi="PT Sans" w:cs="PT Sans"/>
          <w:b/>
          <w:sz w:val="18"/>
          <w:szCs w:val="18"/>
        </w:rPr>
        <w:t xml:space="preserve"> </w:t>
      </w:r>
      <w:r>
        <w:rPr>
          <w:rFonts w:ascii="PT Sans" w:eastAsia="PT Sans" w:hAnsi="PT Sans" w:cs="PT Sans"/>
          <w:sz w:val="18"/>
          <w:szCs w:val="18"/>
        </w:rPr>
        <w:t>(o simile)</w:t>
      </w:r>
    </w:p>
    <w:p w:rsidR="00A1371B" w:rsidRDefault="00A1371B" w:rsidP="00A1371B">
      <w:pPr>
        <w:spacing w:line="240" w:lineRule="auto"/>
        <w:ind w:left="705" w:hanging="705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>1</w:t>
      </w:r>
      <w:r>
        <w:rPr>
          <w:rFonts w:ascii="PT Sans" w:eastAsia="PT Sans" w:hAnsi="PT Sans" w:cs="PT Sans"/>
          <w:sz w:val="18"/>
          <w:szCs w:val="18"/>
        </w:rPr>
        <w:tab/>
        <w:t>raccoglitore A4 tipo Listino (con buste trasparenti)</w:t>
      </w:r>
    </w:p>
    <w:p w:rsidR="00A1371B" w:rsidRDefault="00A1371B" w:rsidP="00A1371B">
      <w:pPr>
        <w:spacing w:line="240" w:lineRule="auto"/>
        <w:ind w:left="705" w:hanging="705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>1</w:t>
      </w:r>
      <w:r>
        <w:rPr>
          <w:rFonts w:ascii="PT Sans" w:eastAsia="PT Sans" w:hAnsi="PT Sans" w:cs="PT Sans"/>
          <w:sz w:val="18"/>
          <w:szCs w:val="18"/>
        </w:rPr>
        <w:tab/>
        <w:t>riga in plastica da 60 cm (se già in possesso non inferiore a 50 cm)</w:t>
      </w:r>
    </w:p>
    <w:p w:rsidR="00A1371B" w:rsidRDefault="00A1371B" w:rsidP="00A1371B">
      <w:pPr>
        <w:spacing w:line="240" w:lineRule="auto"/>
        <w:rPr>
          <w:rFonts w:ascii="PT Sans" w:eastAsia="PT Sans" w:hAnsi="PT Sans" w:cs="PT Sans"/>
          <w:b/>
          <w:sz w:val="28"/>
          <w:szCs w:val="28"/>
        </w:rPr>
      </w:pPr>
      <w:r>
        <w:rPr>
          <w:rFonts w:ascii="PT Sans" w:eastAsia="PT Sans" w:hAnsi="PT Sans" w:cs="PT Sans"/>
          <w:b/>
          <w:sz w:val="28"/>
          <w:szCs w:val="28"/>
        </w:rPr>
        <w:t>MATERIALE ARTE E IMMAGINE</w:t>
      </w:r>
    </w:p>
    <w:p w:rsidR="00A1371B" w:rsidRDefault="00A1371B" w:rsidP="00A1371B">
      <w:pPr>
        <w:spacing w:line="240" w:lineRule="auto"/>
        <w:rPr>
          <w:rFonts w:ascii="PT Sans" w:eastAsia="PT Sans" w:hAnsi="PT Sans" w:cs="PT Sans"/>
          <w:b/>
          <w:sz w:val="20"/>
          <w:szCs w:val="20"/>
        </w:rPr>
      </w:pPr>
      <w:r>
        <w:rPr>
          <w:rFonts w:ascii="PT Sans" w:eastAsia="PT Sans" w:hAnsi="PT Sans" w:cs="PT Sans"/>
          <w:b/>
          <w:sz w:val="32"/>
          <w:szCs w:val="32"/>
        </w:rPr>
        <w:t xml:space="preserve"> </w:t>
      </w:r>
      <w:r>
        <w:rPr>
          <w:rFonts w:ascii="PT Sans" w:eastAsia="PT Sans" w:hAnsi="PT Sans" w:cs="PT Sans"/>
          <w:b/>
          <w:sz w:val="20"/>
          <w:szCs w:val="20"/>
        </w:rPr>
        <w:t>Per lo svolgimento delle attività si richiede l'acquisto del seguente materiale:</w:t>
      </w:r>
    </w:p>
    <w:p w:rsidR="00A1371B" w:rsidRDefault="00A1371B" w:rsidP="00A1371B">
      <w:pPr>
        <w:spacing w:line="240" w:lineRule="auto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 xml:space="preserve">1 </w:t>
      </w:r>
      <w:r>
        <w:rPr>
          <w:rFonts w:ascii="PT Sans" w:eastAsia="PT Sans" w:hAnsi="PT Sans" w:cs="PT Sans"/>
          <w:sz w:val="18"/>
          <w:szCs w:val="18"/>
        </w:rPr>
        <w:tab/>
        <w:t>ALBUM di fogli da disegno BIANCHI RUVIDI di 24x33 cm</w:t>
      </w:r>
    </w:p>
    <w:p w:rsidR="00A1371B" w:rsidRDefault="00A1371B" w:rsidP="00A1371B">
      <w:pPr>
        <w:spacing w:line="240" w:lineRule="auto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>2</w:t>
      </w:r>
      <w:r>
        <w:rPr>
          <w:rFonts w:ascii="PT Sans" w:eastAsia="PT Sans" w:hAnsi="PT Sans" w:cs="PT Sans"/>
          <w:sz w:val="18"/>
          <w:szCs w:val="18"/>
        </w:rPr>
        <w:tab/>
        <w:t>ALBUM di fogli da disegno NERI di 24x33 cm (i più economici)</w:t>
      </w:r>
    </w:p>
    <w:p w:rsidR="00A1371B" w:rsidRDefault="00A1371B" w:rsidP="00A1371B">
      <w:pPr>
        <w:spacing w:line="240" w:lineRule="auto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>2</w:t>
      </w:r>
      <w:r>
        <w:rPr>
          <w:rFonts w:ascii="PT Sans" w:eastAsia="PT Sans" w:hAnsi="PT Sans" w:cs="PT Sans"/>
          <w:sz w:val="18"/>
          <w:szCs w:val="18"/>
        </w:rPr>
        <w:tab/>
        <w:t>matite (grafite) di cui un B e una 2B</w:t>
      </w:r>
    </w:p>
    <w:p w:rsidR="00A1371B" w:rsidRDefault="00A1371B" w:rsidP="00A1371B">
      <w:pPr>
        <w:spacing w:line="240" w:lineRule="auto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 xml:space="preserve">1 </w:t>
      </w:r>
      <w:r>
        <w:rPr>
          <w:rFonts w:ascii="PT Sans" w:eastAsia="PT Sans" w:hAnsi="PT Sans" w:cs="PT Sans"/>
          <w:sz w:val="18"/>
          <w:szCs w:val="18"/>
        </w:rPr>
        <w:tab/>
        <w:t>confezione da 12 di matite colorate acquarellabili Staedtler ABS</w:t>
      </w:r>
    </w:p>
    <w:p w:rsidR="00A1371B" w:rsidRDefault="00A1371B" w:rsidP="00A1371B">
      <w:pPr>
        <w:spacing w:line="240" w:lineRule="auto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 xml:space="preserve">1 </w:t>
      </w:r>
      <w:r>
        <w:rPr>
          <w:rFonts w:ascii="PT Sans" w:eastAsia="PT Sans" w:hAnsi="PT Sans" w:cs="PT Sans"/>
          <w:sz w:val="18"/>
          <w:szCs w:val="18"/>
        </w:rPr>
        <w:tab/>
        <w:t>paio di forbici</w:t>
      </w:r>
    </w:p>
    <w:p w:rsidR="00A1371B" w:rsidRDefault="00A1371B" w:rsidP="00A1371B">
      <w:pPr>
        <w:spacing w:line="240" w:lineRule="auto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>1</w:t>
      </w:r>
      <w:r>
        <w:rPr>
          <w:rFonts w:ascii="PT Sans" w:eastAsia="PT Sans" w:hAnsi="PT Sans" w:cs="PT Sans"/>
          <w:sz w:val="18"/>
          <w:szCs w:val="18"/>
        </w:rPr>
        <w:tab/>
        <w:t>flaconcino di colla di marca Vinavil</w:t>
      </w:r>
    </w:p>
    <w:p w:rsidR="00A1371B" w:rsidRDefault="00A1371B" w:rsidP="00A1371B">
      <w:pPr>
        <w:spacing w:line="240" w:lineRule="auto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 xml:space="preserve">1 </w:t>
      </w:r>
      <w:r>
        <w:rPr>
          <w:rFonts w:ascii="PT Sans" w:eastAsia="PT Sans" w:hAnsi="PT Sans" w:cs="PT Sans"/>
          <w:sz w:val="18"/>
          <w:szCs w:val="18"/>
        </w:rPr>
        <w:tab/>
        <w:t>colla stick da carta (si consiglia la marca Pritt)</w:t>
      </w:r>
    </w:p>
    <w:p w:rsidR="00A1371B" w:rsidRDefault="00A1371B" w:rsidP="00A1371B">
      <w:pPr>
        <w:spacing w:line="240" w:lineRule="auto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 xml:space="preserve">1 </w:t>
      </w:r>
      <w:r>
        <w:rPr>
          <w:rFonts w:ascii="PT Sans" w:eastAsia="PT Sans" w:hAnsi="PT Sans" w:cs="PT Sans"/>
          <w:sz w:val="18"/>
          <w:szCs w:val="18"/>
        </w:rPr>
        <w:tab/>
        <w:t>temperamatite</w:t>
      </w:r>
    </w:p>
    <w:p w:rsidR="00A1371B" w:rsidRDefault="00A1371B" w:rsidP="00A1371B">
      <w:pPr>
        <w:spacing w:line="240" w:lineRule="auto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 xml:space="preserve">1 </w:t>
      </w:r>
      <w:r>
        <w:rPr>
          <w:rFonts w:ascii="PT Sans" w:eastAsia="PT Sans" w:hAnsi="PT Sans" w:cs="PT Sans"/>
          <w:sz w:val="18"/>
          <w:szCs w:val="18"/>
        </w:rPr>
        <w:tab/>
        <w:t>gomma da matita</w:t>
      </w:r>
    </w:p>
    <w:p w:rsidR="00A1371B" w:rsidRDefault="00A1371B" w:rsidP="00A1371B">
      <w:pPr>
        <w:spacing w:line="240" w:lineRule="auto"/>
        <w:rPr>
          <w:rFonts w:ascii="PT Sans" w:eastAsia="PT Sans" w:hAnsi="PT Sans" w:cs="PT Sans"/>
          <w:sz w:val="18"/>
          <w:szCs w:val="18"/>
        </w:rPr>
      </w:pPr>
      <w:r>
        <w:rPr>
          <w:rFonts w:ascii="PT Sans" w:eastAsia="PT Sans" w:hAnsi="PT Sans" w:cs="PT Sans"/>
          <w:sz w:val="18"/>
          <w:szCs w:val="18"/>
        </w:rPr>
        <w:t xml:space="preserve">1 </w:t>
      </w:r>
      <w:r>
        <w:rPr>
          <w:rFonts w:ascii="PT Sans" w:eastAsia="PT Sans" w:hAnsi="PT Sans" w:cs="PT Sans"/>
          <w:sz w:val="18"/>
          <w:szCs w:val="18"/>
        </w:rPr>
        <w:tab/>
        <w:t xml:space="preserve">raccoglitore fogli trasparenti A4 (tipo listino) </w:t>
      </w:r>
    </w:p>
    <w:p w:rsidR="006D4CEF" w:rsidRPr="00811CE8" w:rsidRDefault="00A1371B" w:rsidP="00A1371B">
      <w:r>
        <w:rPr>
          <w:rFonts w:ascii="PT Sans" w:eastAsia="PT Sans" w:hAnsi="PT Sans" w:cs="PT Sans"/>
          <w:sz w:val="18"/>
          <w:szCs w:val="18"/>
        </w:rPr>
        <w:t xml:space="preserve">1   </w:t>
      </w:r>
      <w:r>
        <w:rPr>
          <w:rFonts w:ascii="PT Sans" w:eastAsia="PT Sans" w:hAnsi="PT Sans" w:cs="PT Sans"/>
          <w:sz w:val="18"/>
          <w:szCs w:val="18"/>
        </w:rPr>
        <w:tab/>
        <w:t>Valigetta che possa contenere il materiale di Arte, 28x36x6 cm (queste misure sono le minime necessarie)</w:t>
      </w:r>
    </w:p>
    <w:sectPr w:rsidR="006D4CEF" w:rsidRPr="00811C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20"/>
      <w:titlePg/>
      <w:docGrid w:linePitch="360" w:charSpace="-2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4B3" w:rsidRDefault="009C04B3">
      <w:pPr>
        <w:spacing w:after="0" w:line="240" w:lineRule="auto"/>
      </w:pPr>
      <w:r>
        <w:separator/>
      </w:r>
    </w:p>
  </w:endnote>
  <w:endnote w:type="continuationSeparator" w:id="0">
    <w:p w:rsidR="009C04B3" w:rsidRDefault="009C0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536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Cambria"/>
    <w:charset w:val="00"/>
    <w:family w:val="roman"/>
    <w:pitch w:val="variable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mbroise Std Light">
    <w:altName w:val="Georgia Pro Cond Light"/>
    <w:panose1 w:val="00000000000000000000"/>
    <w:charset w:val="00"/>
    <w:family w:val="roman"/>
    <w:notTrueType/>
    <w:pitch w:val="variable"/>
    <w:sig w:usb0="00000001" w:usb1="5000E04A" w:usb2="00000000" w:usb3="00000000" w:csb0="00000093" w:csb1="00000000"/>
  </w:font>
  <w:font w:name="Ambroise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C9E" w:rsidRDefault="00297C9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C9E" w:rsidRDefault="00297C9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695" w:rsidRPr="002E5B05" w:rsidRDefault="00A1371B" w:rsidP="003C2FC5">
    <w:pPr>
      <w:pStyle w:val="Paragrafobase"/>
      <w:tabs>
        <w:tab w:val="right" w:pos="9638"/>
      </w:tabs>
      <w:rPr>
        <w:rFonts w:ascii="Ambroise" w:hAnsi="Ambroise"/>
        <w:color w:val="002C73"/>
        <w:w w:val="92"/>
        <w:sz w:val="36"/>
        <w:szCs w:val="36"/>
      </w:rPr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151765</wp:posOffset>
          </wp:positionV>
          <wp:extent cx="3467100" cy="228600"/>
          <wp:effectExtent l="0" t="0" r="0" b="0"/>
          <wp:wrapNone/>
          <wp:docPr id="9" name="Immagine 9" descr="A SCUOLA MEDIA MALPIGHI REVEDIN BOLOGNA set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 SCUOLA MEDIA MALPIGHI REVEDIN BOLOGNA set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40BF" w:rsidRPr="009466A7" w:rsidRDefault="008D40BF" w:rsidP="00AD152C">
    <w:pPr>
      <w:pStyle w:val="Paragrafobase"/>
      <w:spacing w:before="240"/>
      <w:rPr>
        <w:rFonts w:ascii="Arial" w:hAnsi="Arial" w:cs="Arial"/>
        <w:color w:val="595959"/>
        <w:sz w:val="16"/>
        <w:szCs w:val="16"/>
      </w:rPr>
    </w:pPr>
    <w:r w:rsidRPr="009466A7">
      <w:rPr>
        <w:rFonts w:ascii="Arial" w:hAnsi="Arial" w:cs="Arial"/>
        <w:color w:val="595959"/>
        <w:sz w:val="16"/>
        <w:szCs w:val="16"/>
      </w:rPr>
      <w:t>Villa Revedin, piazzale G. Bacchelli, 4 – 40136 Bologna  -  tel 051 281 26 69</w:t>
    </w:r>
    <w:r w:rsidR="001511E3" w:rsidRPr="009466A7">
      <w:rPr>
        <w:rFonts w:ascii="Arial" w:hAnsi="Arial" w:cs="Arial"/>
        <w:color w:val="595959"/>
        <w:sz w:val="16"/>
        <w:szCs w:val="16"/>
      </w:rPr>
      <w:t xml:space="preserve">  -  email: segreteriamediebo@scuolemalpighi.it</w:t>
    </w:r>
  </w:p>
  <w:p w:rsidR="00A563B2" w:rsidRPr="009466A7" w:rsidRDefault="00A563B2" w:rsidP="00A563B2">
    <w:pPr>
      <w:tabs>
        <w:tab w:val="left" w:pos="6521"/>
        <w:tab w:val="right" w:pos="11160"/>
      </w:tabs>
      <w:spacing w:after="0" w:line="276" w:lineRule="auto"/>
      <w:textAlignment w:val="center"/>
      <w:rPr>
        <w:rFonts w:ascii="Arial" w:hAnsi="Arial" w:cs="Arial"/>
        <w:i/>
        <w:color w:val="595959"/>
        <w:sz w:val="16"/>
        <w:szCs w:val="16"/>
      </w:rPr>
    </w:pPr>
    <w:r w:rsidRPr="009466A7">
      <w:rPr>
        <w:rFonts w:ascii="Arial" w:hAnsi="Arial" w:cs="Arial"/>
        <w:i/>
        <w:color w:val="595959"/>
        <w:sz w:val="16"/>
        <w:szCs w:val="16"/>
      </w:rPr>
      <w:t xml:space="preserve">Ente gestore: </w:t>
    </w:r>
    <w:r w:rsidRPr="009466A7">
      <w:rPr>
        <w:rFonts w:ascii="Arial" w:hAnsi="Arial" w:cs="Arial"/>
        <w:bCs/>
        <w:i/>
        <w:color w:val="595959"/>
        <w:sz w:val="16"/>
        <w:szCs w:val="16"/>
      </w:rPr>
      <w:t xml:space="preserve">Fondazione </w:t>
    </w:r>
    <w:r w:rsidR="008D40BF" w:rsidRPr="009466A7">
      <w:rPr>
        <w:rFonts w:ascii="Arial" w:hAnsi="Arial" w:cs="Arial"/>
        <w:bCs/>
        <w:i/>
        <w:color w:val="595959"/>
        <w:sz w:val="16"/>
        <w:szCs w:val="16"/>
      </w:rPr>
      <w:t xml:space="preserve">Carlo Oppizzoni </w:t>
    </w:r>
    <w:r w:rsidRPr="009466A7">
      <w:rPr>
        <w:rFonts w:ascii="Arial" w:hAnsi="Arial" w:cs="Arial"/>
        <w:i/>
        <w:color w:val="595959"/>
        <w:sz w:val="16"/>
        <w:szCs w:val="16"/>
      </w:rPr>
      <w:t xml:space="preserve">via S. </w:t>
    </w:r>
    <w:r w:rsidR="00811CE8" w:rsidRPr="009466A7">
      <w:rPr>
        <w:rFonts w:ascii="Arial" w:hAnsi="Arial" w:cs="Arial"/>
        <w:i/>
        <w:color w:val="595959"/>
        <w:sz w:val="16"/>
        <w:szCs w:val="16"/>
      </w:rPr>
      <w:t>Vitale</w:t>
    </w:r>
    <w:r w:rsidRPr="009466A7">
      <w:rPr>
        <w:rFonts w:ascii="Arial" w:hAnsi="Arial" w:cs="Arial"/>
        <w:i/>
        <w:color w:val="595959"/>
        <w:sz w:val="16"/>
        <w:szCs w:val="16"/>
      </w:rPr>
      <w:t>,</w:t>
    </w:r>
    <w:r w:rsidR="00811CE8" w:rsidRPr="009466A7">
      <w:rPr>
        <w:rFonts w:ascii="Arial" w:hAnsi="Arial" w:cs="Arial"/>
        <w:i/>
        <w:color w:val="595959"/>
        <w:sz w:val="16"/>
        <w:szCs w:val="16"/>
      </w:rPr>
      <w:t xml:space="preserve"> 40/3/a </w:t>
    </w:r>
    <w:r w:rsidRPr="009466A7">
      <w:rPr>
        <w:rFonts w:ascii="Arial" w:hAnsi="Arial" w:cs="Arial"/>
        <w:i/>
        <w:color w:val="595959"/>
        <w:sz w:val="16"/>
        <w:szCs w:val="16"/>
      </w:rPr>
      <w:t xml:space="preserve"> –</w:t>
    </w:r>
    <w:r w:rsidR="00811CE8" w:rsidRPr="009466A7">
      <w:rPr>
        <w:rFonts w:ascii="Arial" w:hAnsi="Arial" w:cs="Arial"/>
        <w:i/>
        <w:color w:val="595959"/>
        <w:sz w:val="16"/>
        <w:szCs w:val="16"/>
      </w:rPr>
      <w:t xml:space="preserve"> </w:t>
    </w:r>
    <w:r w:rsidRPr="009466A7">
      <w:rPr>
        <w:rFonts w:ascii="Arial" w:hAnsi="Arial" w:cs="Arial"/>
        <w:i/>
        <w:color w:val="595959"/>
        <w:sz w:val="16"/>
        <w:szCs w:val="16"/>
      </w:rPr>
      <w:t xml:space="preserve"> 4012</w:t>
    </w:r>
    <w:r w:rsidR="00811CE8" w:rsidRPr="009466A7">
      <w:rPr>
        <w:rFonts w:ascii="Arial" w:hAnsi="Arial" w:cs="Arial"/>
        <w:i/>
        <w:color w:val="595959"/>
        <w:sz w:val="16"/>
        <w:szCs w:val="16"/>
      </w:rPr>
      <w:t>5</w:t>
    </w:r>
    <w:r w:rsidRPr="009466A7">
      <w:rPr>
        <w:rFonts w:ascii="Arial" w:hAnsi="Arial" w:cs="Arial"/>
        <w:i/>
        <w:color w:val="595959"/>
        <w:sz w:val="16"/>
        <w:szCs w:val="16"/>
      </w:rPr>
      <w:t xml:space="preserve"> Bologna    p.i. </w:t>
    </w:r>
    <w:r w:rsidR="00811CE8" w:rsidRPr="009466A7">
      <w:rPr>
        <w:rFonts w:ascii="Arial" w:hAnsi="Arial" w:cs="Arial"/>
        <w:i/>
        <w:color w:val="595959"/>
        <w:sz w:val="16"/>
        <w:szCs w:val="16"/>
      </w:rPr>
      <w:t>02475831208</w:t>
    </w:r>
    <w:r w:rsidR="001511E3" w:rsidRPr="009466A7">
      <w:rPr>
        <w:rFonts w:ascii="Arial" w:hAnsi="Arial" w:cs="Arial"/>
        <w:i/>
        <w:color w:val="595959"/>
        <w:sz w:val="16"/>
        <w:szCs w:val="16"/>
      </w:rPr>
      <w:t xml:space="preserve"> </w:t>
    </w:r>
    <w:r w:rsidRPr="009466A7">
      <w:rPr>
        <w:rFonts w:ascii="Arial" w:hAnsi="Arial" w:cs="Arial"/>
        <w:i/>
        <w:color w:val="595959"/>
        <w:sz w:val="16"/>
        <w:szCs w:val="16"/>
      </w:rPr>
      <w:t xml:space="preserve">- c.f. </w:t>
    </w:r>
    <w:r w:rsidR="00811CE8" w:rsidRPr="009466A7">
      <w:rPr>
        <w:rFonts w:ascii="Arial" w:hAnsi="Arial" w:cs="Arial"/>
        <w:i/>
        <w:color w:val="595959"/>
        <w:sz w:val="16"/>
        <w:szCs w:val="16"/>
      </w:rPr>
      <w:t>91213070377</w:t>
    </w:r>
  </w:p>
  <w:p w:rsidR="00604F37" w:rsidRPr="009466A7" w:rsidRDefault="00604F37" w:rsidP="00604F37">
    <w:pPr>
      <w:pStyle w:val="Pidipagina"/>
      <w:rPr>
        <w:rFonts w:ascii="Arial" w:hAnsi="Arial" w:cs="Arial"/>
        <w:color w:val="595959"/>
        <w:sz w:val="16"/>
        <w:szCs w:val="16"/>
      </w:rPr>
    </w:pPr>
  </w:p>
  <w:p w:rsidR="00604F37" w:rsidRPr="009466A7" w:rsidRDefault="00604F37" w:rsidP="00604F37">
    <w:pPr>
      <w:tabs>
        <w:tab w:val="left" w:pos="6521"/>
        <w:tab w:val="right" w:pos="11160"/>
      </w:tabs>
      <w:spacing w:after="0" w:line="276" w:lineRule="auto"/>
      <w:textAlignment w:val="center"/>
      <w:rPr>
        <w:rFonts w:ascii="Arial" w:hAnsi="Arial" w:cs="Arial"/>
        <w:i/>
        <w:sz w:val="16"/>
        <w:szCs w:val="16"/>
      </w:rPr>
    </w:pPr>
    <w:r w:rsidRPr="009466A7">
      <w:rPr>
        <w:rFonts w:ascii="Arial" w:hAnsi="Arial" w:cs="Arial"/>
        <w:b/>
        <w:color w:val="595959"/>
        <w:sz w:val="16"/>
        <w:szCs w:val="16"/>
      </w:rPr>
      <w:t>www.scuolemalpighi.it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4B3" w:rsidRDefault="009C04B3">
      <w:pPr>
        <w:spacing w:after="0" w:line="240" w:lineRule="auto"/>
      </w:pPr>
      <w:r>
        <w:separator/>
      </w:r>
    </w:p>
  </w:footnote>
  <w:footnote w:type="continuationSeparator" w:id="0">
    <w:p w:rsidR="009C04B3" w:rsidRDefault="009C0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7C9E" w:rsidRDefault="00297C9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8BB" w:rsidRDefault="005E68BB" w:rsidP="005E68BB">
    <w:pPr>
      <w:pStyle w:val="Intestazione"/>
      <w:rPr>
        <w:rFonts w:ascii="Ambroise Std Light" w:hAnsi="Ambroise Std Light"/>
        <w:color w:val="002060"/>
        <w:kern w:val="56"/>
        <w:sz w:val="32"/>
        <w:szCs w:val="32"/>
      </w:rPr>
    </w:pPr>
  </w:p>
  <w:p w:rsidR="005E68BB" w:rsidRPr="002E5B05" w:rsidRDefault="00A1371B" w:rsidP="005E68BB">
    <w:pPr>
      <w:pStyle w:val="Intestazione"/>
      <w:rPr>
        <w:rFonts w:ascii="Ambroise" w:hAnsi="Ambroise"/>
        <w:color w:val="002C73"/>
        <w:w w:val="93"/>
        <w:kern w:val="56"/>
        <w:sz w:val="56"/>
        <w:szCs w:val="56"/>
      </w:rPr>
    </w:pPr>
    <w:r>
      <w:rPr>
        <w:rFonts w:ascii="Ambroise" w:hAnsi="Ambroise"/>
        <w:noProof/>
        <w:color w:val="002C73"/>
        <w:kern w:val="56"/>
        <w:sz w:val="56"/>
        <w:szCs w:val="56"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5503545</wp:posOffset>
          </wp:positionH>
          <wp:positionV relativeFrom="paragraph">
            <wp:posOffset>-93980</wp:posOffset>
          </wp:positionV>
          <wp:extent cx="617855" cy="719455"/>
          <wp:effectExtent l="0" t="0" r="0" b="4445"/>
          <wp:wrapNone/>
          <wp:docPr id="5" name="Immagine 5" descr="MBologna mar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Bologna mar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68BB" w:rsidRPr="00604F37" w:rsidRDefault="005E68BB" w:rsidP="005E68B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F37" w:rsidRDefault="00604F37" w:rsidP="00604F37">
    <w:pPr>
      <w:pStyle w:val="Intestazione"/>
      <w:rPr>
        <w:rFonts w:ascii="Ambroise Std Light" w:hAnsi="Ambroise Std Light"/>
        <w:color w:val="002060"/>
        <w:kern w:val="56"/>
        <w:sz w:val="32"/>
        <w:szCs w:val="32"/>
      </w:rPr>
    </w:pPr>
  </w:p>
  <w:p w:rsidR="00604F37" w:rsidRPr="00AD152C" w:rsidRDefault="00A1371B" w:rsidP="00604F37">
    <w:pPr>
      <w:pStyle w:val="Intestazione"/>
      <w:rPr>
        <w:rFonts w:ascii="Ambroise" w:hAnsi="Ambroise"/>
        <w:color w:val="002C73"/>
        <w:w w:val="93"/>
        <w:kern w:val="56"/>
        <w:sz w:val="48"/>
        <w:szCs w:val="48"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169545</wp:posOffset>
          </wp:positionV>
          <wp:extent cx="3253740" cy="289560"/>
          <wp:effectExtent l="0" t="0" r="3810" b="0"/>
          <wp:wrapNone/>
          <wp:docPr id="8" name="Immagine 8" descr="SCUOLA MEDIA REVEDIN set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CUOLA MEDIA REVEDIN set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740" cy="289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mbroise" w:hAnsi="Ambroise"/>
        <w:noProof/>
        <w:color w:val="002C73"/>
        <w:kern w:val="56"/>
        <w:sz w:val="48"/>
        <w:szCs w:val="48"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5503545</wp:posOffset>
          </wp:positionH>
          <wp:positionV relativeFrom="paragraph">
            <wp:posOffset>-93980</wp:posOffset>
          </wp:positionV>
          <wp:extent cx="617855" cy="719455"/>
          <wp:effectExtent l="0" t="0" r="0" b="4445"/>
          <wp:wrapNone/>
          <wp:docPr id="3" name="Immagine 3" descr="MBologna mar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Bologna mar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5695" w:rsidRPr="00604F37" w:rsidRDefault="00B25695" w:rsidP="00604F3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FC5"/>
    <w:rsid w:val="00045C78"/>
    <w:rsid w:val="001251B1"/>
    <w:rsid w:val="001511E3"/>
    <w:rsid w:val="001E6A7B"/>
    <w:rsid w:val="001F4D17"/>
    <w:rsid w:val="00297C9E"/>
    <w:rsid w:val="002E5B05"/>
    <w:rsid w:val="00353585"/>
    <w:rsid w:val="003A5DE0"/>
    <w:rsid w:val="003C2FC5"/>
    <w:rsid w:val="004B7975"/>
    <w:rsid w:val="004E268C"/>
    <w:rsid w:val="005533CA"/>
    <w:rsid w:val="005D2A86"/>
    <w:rsid w:val="005E68BB"/>
    <w:rsid w:val="005E6FFB"/>
    <w:rsid w:val="00604F37"/>
    <w:rsid w:val="006D4CEF"/>
    <w:rsid w:val="00811CE8"/>
    <w:rsid w:val="008D40BF"/>
    <w:rsid w:val="008F3143"/>
    <w:rsid w:val="00914703"/>
    <w:rsid w:val="009466A7"/>
    <w:rsid w:val="009C04B3"/>
    <w:rsid w:val="00A1371B"/>
    <w:rsid w:val="00A563B2"/>
    <w:rsid w:val="00AD152C"/>
    <w:rsid w:val="00AE13AE"/>
    <w:rsid w:val="00AE7EB5"/>
    <w:rsid w:val="00B25695"/>
    <w:rsid w:val="00B655BD"/>
    <w:rsid w:val="00C338B3"/>
    <w:rsid w:val="00D31AE1"/>
    <w:rsid w:val="00DE6B62"/>
    <w:rsid w:val="00DF234E"/>
    <w:rsid w:val="00DF6F93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oNotEmbedSmartTags/>
  <w:decimalSymbol w:val=","/>
  <w:listSeparator w:val=";"/>
  <w15:chartTrackingRefBased/>
  <w15:docId w15:val="{755CD721-7F43-4249-8425-97B10F35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 w:line="256" w:lineRule="auto"/>
    </w:pPr>
    <w:rPr>
      <w:rFonts w:ascii="Calibri" w:eastAsia="Calibri" w:hAnsi="Calibri" w:cs="font536"/>
      <w:kern w:val="1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aragrafobase">
    <w:name w:val="[Paragrafo base]"/>
    <w:basedOn w:val="Normale"/>
    <w:pPr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estofumetto1">
    <w:name w:val="Testo fumetto1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8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Scuole Malpighi Bologna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csoffiantini</dc:creator>
  <cp:keywords/>
  <cp:lastModifiedBy>ReceptionL2</cp:lastModifiedBy>
  <cp:revision>2</cp:revision>
  <cp:lastPrinted>2021-03-26T13:19:00Z</cp:lastPrinted>
  <dcterms:created xsi:type="dcterms:W3CDTF">2021-09-09T12:12:00Z</dcterms:created>
  <dcterms:modified xsi:type="dcterms:W3CDTF">2021-09-09T12:12:00Z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